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Passato prossimo</w:t>
      </w:r>
    </w:p>
    <w:p>
      <w:pPr>
        <w:pStyle w:val="Heading3"/>
      </w:pPr>
      <w:r>
        <w:t xml:space="preserve">Partire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Mangiare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</w:tbl>
    <w:p>
      <w:pPr>
        <w:pStyle w:val="Heading3"/>
      </w:pPr>
      <w:r>
        <w:t xml:space="preserve">Inserisci la forma corretta di passato prossimo negli spazi vuoti</w:t>
      </w:r>
    </w:p>
    <w:p>
      <w:pPr>
        <w:pStyle w:val="default"/>
      </w:pPr>
      <w:r>
        <w:t xml:space="preserve">Mia madre ________________________________ (cucinare) una deliziosa torta al cioccolato ieri sera.</w:t>
      </w:r>
      <w:r>
        <w:br/>
      </w:r>
      <w:r>
        <w:t xml:space="preserve">Io ________________________________ (vedere) un bellissimo film al cinema la settimana scorsa.</w:t>
      </w:r>
      <w:r>
        <w:br/>
      </w:r>
      <w:r>
        <w:t xml:space="preserve">Il mio amico ________________________________ (perdere) le chiavi di casa sua ieri mattina.</w:t>
      </w:r>
      <w:r>
        <w:br/>
      </w:r>
      <w:r>
        <w:t xml:space="preserve">Le ragazze ________________________________ (ballare) alla festa di compleanno di Giulia.</w:t>
      </w:r>
      <w:r>
        <w:br/>
      </w:r>
      <w:r>
        <w:t xml:space="preserve">Il mio cane ________________________________ (mangiare) tutto il cibo nel suo piatto.</w:t>
      </w:r>
      <w:r>
        <w:br/>
      </w:r>
      <w:r>
        <w:t xml:space="preserve">Noi ________________________________ (visitare) il Colosseo durante la nostra vacanza a Roma.</w:t>
      </w:r>
      <w:r>
        <w:br/>
      </w:r>
      <w:r>
        <w:t xml:space="preserve">Io ________________________________ (pulire) la mia stanza ieri pomeriggio.</w:t>
      </w:r>
      <w:r>
        <w:br/>
      </w:r>
      <w:r>
        <w:t xml:space="preserve">Il mio fratello ________________________________ (comprare) una nuova bicicletta la settimana scorsa.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corretta di passato prossimo</w:t>
      </w:r>
    </w:p>
    <w:p>
      <w:pPr>
        <w:pStyle w:val="Heading6"/>
      </w:pPr>
      <w:r>
        <w:rPr>
          <w:b/>
          <w:bCs/>
        </w:rPr>
        <w:t xml:space="preserve">Ieri pomeriggio mio padre _ in giardino tutto il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lavorando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lavorato</w:t>
      </w:r>
      <w:r>
        <w:t xml:space="preserve">    </w:t>
      </w:r>
      <w:r>
        <w:sym w:char="039F" w:font="Arial"/>
      </w:r>
      <w:r>
        <w:t xml:space="preserve"> </w:t>
      </w:r>
      <w:r>
        <w:t xml:space="preserve">lavorerà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_ di leggere il libro che gli avevo prestato.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finito</w:t>
      </w:r>
      <w:r>
        <w:t xml:space="preserve">    </w:t>
      </w:r>
      <w:r>
        <w:sym w:char="039F" w:font="Arial"/>
      </w:r>
      <w:r>
        <w:t xml:space="preserve"> </w:t>
      </w:r>
      <w:r>
        <w:t xml:space="preserve">è finendo</w:t>
      </w:r>
      <w:r>
        <w:t xml:space="preserve">    </w:t>
      </w:r>
      <w:r>
        <w:sym w:char="039F" w:font="Arial"/>
      </w:r>
      <w:r>
        <w:t xml:space="preserve"> </w:t>
      </w:r>
      <w:r>
        <w:t xml:space="preserve">finirà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la sua canzone preferita in loop per 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ascoltando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ascoltato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scorsa io e i miei amici _ una gita fuori città.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siamo fatti</w:t>
      </w:r>
      <w:r>
        <w:t xml:space="preserve">    </w:t>
      </w:r>
      <w:r>
        <w:sym w:char="039F" w:font="Arial"/>
      </w:r>
      <w:r>
        <w:t xml:space="preserve"> </w:t>
      </w:r>
      <w:r>
        <w:t xml:space="preserve">abbiamo fatto</w:t>
      </w:r>
      <w:r>
        <w:t xml:space="preserve">    </w:t>
      </w:r>
      <w:r>
        <w:sym w:char="039F" w:font="Arial"/>
      </w:r>
      <w:r>
        <w:t xml:space="preserve"> </w:t>
      </w:r>
      <w:r>
        <w:t xml:space="preserve">faremo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vicino _ la sua macchina nel mio posto per sbaglio.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parcheggiato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parcheggiando</w:t>
      </w:r>
      <w:r>
        <w:t xml:space="preserve">    </w:t>
      </w:r>
      <w:r>
        <w:sym w:char="039F" w:font="Arial"/>
      </w:r>
      <w:r>
        <w:t xml:space="preserve"> </w:t>
      </w:r>
      <w:r>
        <w:t xml:space="preserve">parcheggerà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madre _ un dolce delizioso per la nostra merenda.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preparando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preparato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un mio vecchio compagno di scuola al supermercato.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incontrerò</w:t>
      </w:r>
      <w:r>
        <w:t xml:space="preserve">    </w:t>
      </w:r>
      <w:r>
        <w:sym w:char="039F" w:font="Arial"/>
      </w:r>
      <w:r>
        <w:t xml:space="preserve"> </w:t>
      </w:r>
      <w:r>
        <w:t xml:space="preserve">è incontrando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ho incontrato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cugina _ a nuotare durante le vacanze estive.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imparerà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imparato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imparando</w:t>
      </w:r>
      <w:r>
        <w:t xml:space="preserve">    </w:t>
      </w:r>
    </w:p>
    <w:p>
      <w:pPr>
        <w:pStyle w:val="Heading3"/>
      </w:pPr>
      <w:r>
        <w:t xml:space="preserve">Evidenzia il participio passato nelle forme di passato prossimo proposte</w:t>
      </w:r>
    </w:p>
    <w:p>
      <w:pPr>
        <w:pStyle w:val="default"/>
      </w:pPr>
      <w:r>
        <w:t xml:space="preserve">Io ho mangiato una pizza per cena ieri sera.</w:t>
      </w:r>
      <w:r>
        <w:br/>
        <w:t xml:space="preserve">Loro hanno guardato un film al cinema sabato scorso.</w:t>
      </w:r>
      <w:r>
        <w:br/>
        <w:t xml:space="preserve">Tu hai ascoltato la canzone nuova di Giorgia?</w:t>
      </w:r>
      <w:r>
        <w:br/>
        <w:t xml:space="preserve">Noi abbiamo visitato un museo interessante la scorsa settimana.</w:t>
      </w:r>
      <w:r>
        <w:br/>
        <w:t xml:space="preserve">Voi avete ballato alla festa di compleanno di Carlo.</w:t>
      </w:r>
      <w:r>
        <w:br/>
        <w:t xml:space="preserve">Lui ha imparato a suonare la chitarra lo scorso anno.</w:t>
      </w:r>
      <w:r>
        <w:br/>
        <w:t xml:space="preserve">Le ragazze hanno comprato dei vestiti nuovi per l'estate.</w:t>
      </w:r>
      <w:r>
        <w:br/>
        <w:t xml:space="preserve">Io ho finito di leggere un libro lungo ieri notte.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Passato prossimo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4rpdbmvmezbrfhporr2z.png"/><Relationship Id="rId1" Type="http://schemas.openxmlformats.org/officeDocument/2006/relationships/image" Target="media/acay4g_8h6agu8knld7m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2025-06-06T02:36:31.548Z</dcterms:created>
  <dcterms:modified xsi:type="dcterms:W3CDTF">2025-06-06T02:36:31.548Z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